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167AAB" w:rsidP="005153A4">
      <w:pPr>
        <w:ind w:left="0" w:right="0"/>
        <w:jc w:val="center"/>
        <w:rPr>
          <w:rFonts w:cs="2  Nazanin" w:hint="cs"/>
          <w:b/>
          <w:bCs/>
          <w:rtl/>
          <w:lang w:bidi="fa-IR"/>
        </w:rPr>
      </w:pPr>
      <w:r w:rsidRPr="00167AAB" w:rsidR="001D1E26">
        <w:rPr>
          <w:rFonts w:cs="2  Nazanin" w:hint="cs"/>
          <w:b/>
          <w:bCs/>
          <w:rtl/>
          <w:lang w:bidi="fa-IR"/>
        </w:rPr>
        <w:t>دانشگاه علوم پزشکی و خدمات بهداشتی درمانی جندی شاپور اهواز</w:t>
      </w:r>
    </w:p>
    <w:p w:rsidR="001D1E26" w:rsidRPr="00167AAB" w:rsidP="005153A4">
      <w:pPr>
        <w:ind w:left="0" w:right="0"/>
        <w:jc w:val="center"/>
        <w:rPr>
          <w:rFonts w:cs="2  Nazanin" w:hint="cs"/>
          <w:b/>
          <w:bCs/>
          <w:rtl/>
          <w:lang w:bidi="fa-IR"/>
        </w:rPr>
      </w:pPr>
      <w:r w:rsidRPr="00167AAB">
        <w:rPr>
          <w:rFonts w:cs="2  Nazanin" w:hint="cs"/>
          <w:b/>
          <w:bCs/>
          <w:rtl/>
          <w:lang w:bidi="fa-IR"/>
        </w:rPr>
        <w:t>مرکز مطالعات و توسعه آموزش علوم پزشکی</w:t>
      </w:r>
    </w:p>
    <w:p w:rsidR="001D1E26" w:rsidRPr="00167AAB" w:rsidP="001D1E26">
      <w:pPr>
        <w:ind w:left="0" w:right="0"/>
        <w:jc w:val="lowKashida"/>
        <w:rPr>
          <w:rFonts w:cs="2  Nazanin" w:hint="cs"/>
          <w:b/>
          <w:bCs/>
          <w:sz w:val="22"/>
          <w:szCs w:val="22"/>
          <w:rtl/>
          <w:lang w:bidi="fa-IR"/>
        </w:rPr>
      </w:pP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ab/>
        <w:tab/>
        <w:tab/>
        <w:t>فرم دانشجو</w:t>
      </w:r>
    </w:p>
    <w:p w:rsidR="004A66DE" w:rsidRPr="00167AAB" w:rsidP="005704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2  Nazanin" w:hint="cs"/>
          <w:b/>
          <w:bCs/>
          <w:sz w:val="22"/>
          <w:szCs w:val="22"/>
          <w:rtl/>
          <w:lang w:bidi="fa-IR"/>
        </w:rPr>
      </w:pP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>عنوان درس: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5F4738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1C6408">
        <w:rPr>
          <w:rFonts w:cs="2  Nazanin" w:hint="cs"/>
          <w:b/>
          <w:bCs/>
          <w:sz w:val="22"/>
          <w:szCs w:val="22"/>
          <w:rtl/>
          <w:lang w:bidi="fa-IR"/>
        </w:rPr>
        <w:t>روش تحقیق مقدماتی در نظام سلامت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ab/>
      </w:r>
      <w:r w:rsidRPr="00167AAB" w:rsidR="005F4738">
        <w:rPr>
          <w:rFonts w:cs="2  Nazanin" w:hint="cs"/>
          <w:b/>
          <w:bCs/>
          <w:sz w:val="22"/>
          <w:szCs w:val="22"/>
          <w:rtl/>
          <w:lang w:bidi="fa-IR"/>
        </w:rPr>
        <w:t>ر</w:t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>شته و مقطع تحصیلی:</w:t>
      </w:r>
      <w:r w:rsidRPr="00167AAB" w:rsidR="00005A59">
        <w:rPr>
          <w:rFonts w:cs="2  Nazanin" w:hint="cs"/>
          <w:b/>
          <w:bCs/>
          <w:sz w:val="22"/>
          <w:szCs w:val="22"/>
          <w:rtl/>
          <w:lang w:bidi="fa-IR"/>
        </w:rPr>
        <w:t xml:space="preserve"> کارشن</w:t>
      </w:r>
      <w:r w:rsidRPr="00167AAB" w:rsidR="001807AA">
        <w:rPr>
          <w:rFonts w:cs="2  Nazanin" w:hint="cs"/>
          <w:b/>
          <w:bCs/>
          <w:sz w:val="22"/>
          <w:szCs w:val="22"/>
          <w:rtl/>
          <w:lang w:bidi="fa-IR"/>
        </w:rPr>
        <w:t>ا</w:t>
      </w:r>
      <w:r w:rsidRPr="00167AAB" w:rsidR="00005A59">
        <w:rPr>
          <w:rFonts w:cs="2  Nazanin" w:hint="cs"/>
          <w:b/>
          <w:bCs/>
          <w:sz w:val="22"/>
          <w:szCs w:val="22"/>
          <w:rtl/>
          <w:lang w:bidi="fa-IR"/>
        </w:rPr>
        <w:t xml:space="preserve">سی ارشد </w:t>
      </w:r>
      <w:r w:rsidRPr="00167AAB" w:rsidR="00570439">
        <w:rPr>
          <w:rFonts w:cs="2  Nazanin" w:hint="cs"/>
          <w:b/>
          <w:bCs/>
          <w:sz w:val="22"/>
          <w:szCs w:val="22"/>
          <w:rtl/>
          <w:lang w:bidi="fa-IR"/>
        </w:rPr>
        <w:t>مدیریت خدمات درمانی و بهداشتی د</w:t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>انشکده:</w:t>
      </w:r>
      <w:r w:rsidRPr="00167AAB" w:rsidR="00500D89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1807AA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>بهداشت</w:t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ab/>
        <w:tab/>
      </w:r>
    </w:p>
    <w:p w:rsidR="00655AB9" w:rsidRPr="00167AAB" w:rsidP="005704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2  Nazanin"/>
          <w:b/>
          <w:bCs/>
          <w:sz w:val="22"/>
          <w:szCs w:val="22"/>
          <w:rtl/>
          <w:lang w:bidi="fa-IR"/>
        </w:rPr>
      </w:pP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 xml:space="preserve"> کد درس:</w:t>
      </w:r>
      <w:r w:rsidRPr="00167AAB" w:rsidR="001807AA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570439">
        <w:rPr>
          <w:rFonts w:cs="2  Nazanin" w:hint="cs"/>
          <w:b/>
          <w:bCs/>
          <w:sz w:val="22"/>
          <w:szCs w:val="22"/>
          <w:rtl/>
          <w:lang w:bidi="fa-IR"/>
        </w:rPr>
        <w:t>1238221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ab/>
      </w:r>
      <w:r w:rsidRPr="00167AAB" w:rsidR="004A66DE">
        <w:rPr>
          <w:rFonts w:cs="2  Nazanin" w:hint="cs"/>
          <w:b/>
          <w:bCs/>
          <w:sz w:val="22"/>
          <w:szCs w:val="22"/>
          <w:rtl/>
          <w:lang w:bidi="fa-IR"/>
        </w:rPr>
        <w:t>سال</w:t>
      </w:r>
      <w:r w:rsidRPr="00167AAB" w:rsidR="001807AA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4A66DE">
        <w:rPr>
          <w:rFonts w:cs="2  Nazanin" w:hint="cs"/>
          <w:b/>
          <w:bCs/>
          <w:sz w:val="22"/>
          <w:szCs w:val="22"/>
          <w:rtl/>
          <w:lang w:bidi="fa-IR"/>
        </w:rPr>
        <w:t>تحصیلی:</w:t>
      </w:r>
      <w:r w:rsidRPr="00167AAB" w:rsidR="001807AA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872D86">
        <w:rPr>
          <w:rFonts w:cs="2  Nazanin" w:hint="cs"/>
          <w:b/>
          <w:bCs/>
          <w:sz w:val="22"/>
          <w:szCs w:val="22"/>
          <w:rtl/>
          <w:lang w:bidi="fa-IR"/>
        </w:rPr>
        <w:t>140</w:t>
      </w:r>
      <w:r w:rsidRPr="00167AAB" w:rsidR="001C6408">
        <w:rPr>
          <w:rFonts w:cs="2  Nazanin" w:hint="cs"/>
          <w:b/>
          <w:bCs/>
          <w:sz w:val="22"/>
          <w:szCs w:val="22"/>
          <w:rtl/>
          <w:lang w:bidi="fa-IR"/>
        </w:rPr>
        <w:t>4</w:t>
      </w:r>
      <w:r w:rsidRPr="00167AAB" w:rsidR="00872D86">
        <w:rPr>
          <w:rFonts w:cs="2  Nazanin" w:hint="cs"/>
          <w:b/>
          <w:bCs/>
          <w:sz w:val="22"/>
          <w:szCs w:val="22"/>
          <w:rtl/>
          <w:lang w:bidi="fa-IR"/>
        </w:rPr>
        <w:t>-140</w:t>
      </w:r>
      <w:r w:rsidRPr="00167AAB" w:rsidR="001C6408">
        <w:rPr>
          <w:rFonts w:cs="2  Nazanin" w:hint="cs"/>
          <w:b/>
          <w:bCs/>
          <w:sz w:val="22"/>
          <w:szCs w:val="22"/>
          <w:rtl/>
          <w:lang w:bidi="fa-IR"/>
        </w:rPr>
        <w:t>3</w:t>
      </w:r>
      <w:r w:rsidRPr="00167AAB" w:rsidR="004A66DE">
        <w:rPr>
          <w:rFonts w:cs="2  Nazanin" w:hint="cs"/>
          <w:b/>
          <w:bCs/>
          <w:sz w:val="22"/>
          <w:szCs w:val="22"/>
          <w:rtl/>
          <w:lang w:bidi="fa-IR"/>
        </w:rPr>
        <w:tab/>
        <w:t xml:space="preserve">     </w:t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>پیشنیاز:</w:t>
      </w:r>
      <w:r w:rsidRPr="00167AAB" w:rsidR="004A66DE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005A59">
        <w:rPr>
          <w:rFonts w:cs="2  Nazanin" w:hint="cs"/>
          <w:b/>
          <w:bCs/>
          <w:sz w:val="22"/>
          <w:szCs w:val="22"/>
          <w:rtl/>
          <w:lang w:bidi="fa-IR"/>
        </w:rPr>
        <w:t xml:space="preserve">ندارد            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 xml:space="preserve">  </w:t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 xml:space="preserve"> تعداد واحد:</w:t>
      </w:r>
      <w:r w:rsidRPr="00167AAB" w:rsidR="001807AA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A02FEE">
        <w:rPr>
          <w:rFonts w:cs="2  Nazanin" w:hint="cs"/>
          <w:b/>
          <w:bCs/>
          <w:sz w:val="22"/>
          <w:szCs w:val="22"/>
          <w:rtl/>
          <w:lang w:bidi="fa-IR"/>
        </w:rPr>
        <w:t xml:space="preserve">3   </w:t>
      </w:r>
    </w:p>
    <w:p w:rsidR="004A66DE" w:rsidRPr="00167AAB" w:rsidP="00005A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2  Nazanin" w:hint="cs"/>
          <w:b/>
          <w:bCs/>
          <w:sz w:val="22"/>
          <w:szCs w:val="22"/>
          <w:rtl/>
          <w:lang w:bidi="fa-IR"/>
        </w:rPr>
      </w:pP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>ترم تحصیلی:</w:t>
      </w:r>
      <w:r w:rsidRPr="00167AAB" w:rsidR="00A02FEE">
        <w:rPr>
          <w:rFonts w:cs="2  Nazanin" w:hint="cs"/>
          <w:b/>
          <w:bCs/>
          <w:sz w:val="22"/>
          <w:szCs w:val="22"/>
          <w:rtl/>
          <w:lang w:bidi="fa-IR"/>
        </w:rPr>
        <w:t xml:space="preserve"> ترم </w:t>
      </w:r>
      <w:r w:rsidRPr="00167AAB" w:rsidR="00570439">
        <w:rPr>
          <w:rFonts w:cs="2  Nazanin" w:hint="cs"/>
          <w:b/>
          <w:bCs/>
          <w:sz w:val="22"/>
          <w:szCs w:val="22"/>
          <w:rtl/>
          <w:lang w:bidi="fa-IR"/>
        </w:rPr>
        <w:t>دوم</w:t>
      </w:r>
      <w:r w:rsidRPr="00167AAB" w:rsidR="00A02FEE">
        <w:rPr>
          <w:rFonts w:cs="2  Nazanin" w:hint="cs"/>
          <w:b/>
          <w:bCs/>
          <w:sz w:val="22"/>
          <w:szCs w:val="22"/>
          <w:rtl/>
          <w:lang w:bidi="fa-IR"/>
        </w:rPr>
        <w:t xml:space="preserve"> سال تحصیلی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ab/>
      </w:r>
      <w:r w:rsidRPr="00167AAB" w:rsidR="00872D86">
        <w:rPr>
          <w:rFonts w:cs="2  Nazanin" w:hint="cs"/>
          <w:b/>
          <w:bCs/>
          <w:sz w:val="22"/>
          <w:szCs w:val="22"/>
          <w:rtl/>
          <w:lang w:bidi="fa-IR"/>
        </w:rPr>
        <w:t xml:space="preserve">                      </w:t>
      </w:r>
      <w:r w:rsidRPr="00167AAB" w:rsidR="00500D89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 xml:space="preserve"> میزان واحد به تفکیک:</w:t>
      </w:r>
      <w:r w:rsidRPr="00167AAB" w:rsidR="00005A59">
        <w:rPr>
          <w:rFonts w:cs="2  Nazanin" w:hint="cs"/>
          <w:b/>
          <w:bCs/>
          <w:sz w:val="22"/>
          <w:szCs w:val="22"/>
          <w:rtl/>
          <w:lang w:bidi="fa-IR"/>
        </w:rPr>
        <w:t xml:space="preserve">   </w:t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>2واحدنظری</w:t>
      </w:r>
      <w:r w:rsidRPr="00167AAB" w:rsidR="00005A59">
        <w:rPr>
          <w:rFonts w:cs="2  Nazanin" w:hint="cs"/>
          <w:b/>
          <w:bCs/>
          <w:sz w:val="22"/>
          <w:szCs w:val="22"/>
          <w:rtl/>
          <w:lang w:bidi="fa-IR"/>
        </w:rPr>
        <w:t xml:space="preserve">  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 xml:space="preserve"> 1 واحدعملی</w:t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ab/>
      </w:r>
      <w:r w:rsidRPr="00167AAB" w:rsidR="009D5575">
        <w:rPr>
          <w:rFonts w:cs="2  Nazanin" w:hint="cs"/>
          <w:b/>
          <w:bCs/>
          <w:sz w:val="22"/>
          <w:szCs w:val="22"/>
          <w:rtl/>
          <w:lang w:bidi="fa-IR"/>
        </w:rPr>
        <w:tab/>
      </w:r>
    </w:p>
    <w:p w:rsidR="004A66DE" w:rsidRPr="00167AAB" w:rsidP="005704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2  Nazanin" w:hint="cs"/>
          <w:b/>
          <w:bCs/>
          <w:sz w:val="22"/>
          <w:szCs w:val="22"/>
          <w:rtl/>
          <w:lang w:bidi="fa-IR"/>
        </w:rPr>
      </w:pPr>
      <w:r w:rsidRPr="00167AAB" w:rsidR="009D5575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>گروه مدرسین: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 xml:space="preserve"> دکتر </w:t>
      </w:r>
      <w:r w:rsidRPr="00167AAB" w:rsidR="00005A59">
        <w:rPr>
          <w:rFonts w:cs="2  Nazanin" w:hint="cs"/>
          <w:b/>
          <w:bCs/>
          <w:sz w:val="22"/>
          <w:szCs w:val="22"/>
          <w:rtl/>
          <w:lang w:bidi="fa-IR"/>
        </w:rPr>
        <w:t>امین ترابی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 xml:space="preserve">، </w:t>
      </w:r>
      <w:r w:rsidRPr="00167AAB" w:rsidR="00BE103A">
        <w:rPr>
          <w:rFonts w:cs="2  Nazanin" w:hint="cs"/>
          <w:b/>
          <w:bCs/>
          <w:sz w:val="22"/>
          <w:szCs w:val="22"/>
          <w:rtl/>
          <w:lang w:bidi="fa-IR"/>
        </w:rPr>
        <w:t>خانم دکتر دستورپور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ab/>
        <w:tab/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 xml:space="preserve">روز و ساعت درس:  </w:t>
      </w:r>
      <w:r w:rsidRPr="00167AAB" w:rsidR="00570439">
        <w:rPr>
          <w:rFonts w:cs="2  Nazanin" w:hint="cs"/>
          <w:b/>
          <w:bCs/>
          <w:sz w:val="22"/>
          <w:szCs w:val="22"/>
          <w:rtl/>
          <w:lang w:bidi="fa-IR"/>
        </w:rPr>
        <w:t>دوشنبه</w:t>
      </w:r>
      <w:r w:rsidRPr="00167AAB" w:rsidR="00894A21">
        <w:rPr>
          <w:rFonts w:cs="2  Nazanin" w:hint="cs"/>
          <w:b/>
          <w:bCs/>
          <w:sz w:val="22"/>
          <w:szCs w:val="22"/>
          <w:rtl/>
          <w:lang w:bidi="fa-IR"/>
        </w:rPr>
        <w:t xml:space="preserve"> ساعت</w:t>
      </w:r>
      <w:r w:rsidRPr="00167AAB" w:rsidR="00005A59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570439">
        <w:rPr>
          <w:rFonts w:cs="2  Nazanin" w:hint="cs"/>
          <w:b/>
          <w:bCs/>
          <w:sz w:val="22"/>
          <w:szCs w:val="22"/>
          <w:rtl/>
          <w:lang w:bidi="fa-IR"/>
        </w:rPr>
        <w:t>18</w:t>
      </w:r>
      <w:r w:rsidRPr="00167AAB" w:rsidR="00005A59">
        <w:rPr>
          <w:rFonts w:cs="2  Nazanin" w:hint="cs"/>
          <w:b/>
          <w:bCs/>
          <w:sz w:val="22"/>
          <w:szCs w:val="22"/>
          <w:rtl/>
          <w:lang w:bidi="fa-IR"/>
        </w:rPr>
        <w:t>-</w:t>
      </w:r>
      <w:r w:rsidRPr="00167AAB" w:rsidR="00570439">
        <w:rPr>
          <w:rFonts w:cs="2  Nazanin" w:hint="cs"/>
          <w:b/>
          <w:bCs/>
          <w:sz w:val="22"/>
          <w:szCs w:val="22"/>
          <w:rtl/>
          <w:lang w:bidi="fa-IR"/>
        </w:rPr>
        <w:t>16</w:t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ab/>
        <w:tab/>
      </w:r>
      <w:r w:rsidRPr="00167AAB" w:rsidR="00A03840">
        <w:rPr>
          <w:rFonts w:cs="2  Nazanin" w:hint="cs"/>
          <w:b/>
          <w:bCs/>
          <w:sz w:val="22"/>
          <w:szCs w:val="22"/>
          <w:rtl/>
          <w:lang w:bidi="fa-IR"/>
        </w:rPr>
        <w:tab/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 xml:space="preserve">     </w:t>
      </w:r>
    </w:p>
    <w:p w:rsidR="001D1E26" w:rsidRPr="00167AAB" w:rsidP="00005A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2  Nazanin" w:hint="cs"/>
          <w:b/>
          <w:bCs/>
          <w:sz w:val="22"/>
          <w:szCs w:val="22"/>
          <w:rtl/>
          <w:lang w:bidi="fa-IR"/>
        </w:rPr>
      </w:pP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 xml:space="preserve">  مدرس مسئول:</w:t>
      </w:r>
      <w:r w:rsidRPr="00167AAB" w:rsidR="004A66DE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8E1F77">
        <w:rPr>
          <w:rFonts w:cs="2  Nazanin" w:hint="cs"/>
          <w:b/>
          <w:bCs/>
          <w:sz w:val="22"/>
          <w:szCs w:val="22"/>
          <w:rtl/>
          <w:lang w:bidi="fa-IR"/>
        </w:rPr>
        <w:t>دکتر</w:t>
      </w:r>
      <w:r w:rsidRPr="00167AAB" w:rsidR="004A66DE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005A59">
        <w:rPr>
          <w:rFonts w:cs="2  Nazanin" w:hint="cs"/>
          <w:b/>
          <w:bCs/>
          <w:sz w:val="22"/>
          <w:szCs w:val="22"/>
          <w:rtl/>
          <w:lang w:bidi="fa-IR"/>
        </w:rPr>
        <w:t>امین ترابی</w:t>
      </w:r>
      <w:r w:rsidRPr="00167AAB" w:rsidR="004A66DE">
        <w:rPr>
          <w:rFonts w:cs="2  Nazanin" w:hint="cs"/>
          <w:b/>
          <w:bCs/>
          <w:sz w:val="22"/>
          <w:szCs w:val="22"/>
          <w:rtl/>
          <w:lang w:bidi="fa-IR"/>
        </w:rPr>
        <w:tab/>
        <w:tab/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>پست الکترونیکی:</w:t>
        <w:tab/>
      </w:r>
      <w:r w:rsidRPr="00167AAB" w:rsidR="004A66DE">
        <w:rPr>
          <w:rFonts w:cs="2  Nazanin" w:hint="cs"/>
          <w:b/>
          <w:bCs/>
          <w:sz w:val="22"/>
          <w:szCs w:val="22"/>
          <w:rtl/>
          <w:lang w:bidi="fa-IR"/>
        </w:rPr>
        <w:t xml:space="preserve">  </w:t>
      </w:r>
      <w:r w:rsidRPr="00167AAB" w:rsidR="00005A59">
        <w:t>amintorabipoor@gmail.com</w:t>
      </w:r>
    </w:p>
    <w:p w:rsidR="00A03840" w:rsidRPr="00167AAB" w:rsidP="005153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2  Nazanin" w:hint="cs"/>
          <w:b/>
          <w:bCs/>
          <w:sz w:val="22"/>
          <w:szCs w:val="22"/>
          <w:rtl/>
          <w:lang w:bidi="fa-IR"/>
        </w:rPr>
      </w:pP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>اهداف کلی درس:</w:t>
      </w:r>
      <w:r w:rsidRPr="00167AAB" w:rsidR="00FB70FC">
        <w:rPr>
          <w:rFonts w:cs="2  Nazanin" w:hint="cs"/>
          <w:b/>
          <w:bCs/>
          <w:sz w:val="22"/>
          <w:szCs w:val="22"/>
          <w:rtl/>
          <w:lang w:bidi="fa-IR"/>
        </w:rPr>
        <w:t xml:space="preserve"> آشنایی دانشجویان با روش پژوهش علمی  از انتخاب موضوع تا گزارش پژوهش و تمرین عملی با تهیه وتدوین پروپوزال تحقیقاتی علمی</w:t>
      </w:r>
      <w:r w:rsidRPr="00167AAB" w:rsidR="001D1E26">
        <w:rPr>
          <w:rFonts w:cs="2  Nazanin" w:hint="cs"/>
          <w:b/>
          <w:bCs/>
          <w:sz w:val="22"/>
          <w:szCs w:val="22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Normal"/>
        <w:bidiVisual/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1620"/>
        <w:gridCol w:w="2700"/>
        <w:gridCol w:w="1776"/>
        <w:gridCol w:w="1776"/>
        <w:gridCol w:w="1776"/>
      </w:tblGrid>
      <w:tr w:rsidTr="008F21D7">
        <w:tblPrEx>
          <w:tblW w:w="0" w:type="auto"/>
          <w:tblInd w:w="-1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0" w:type="dxa"/>
            <w:vAlign w:val="center"/>
          </w:tcPr>
          <w:p w:rsidR="00A03840" w:rsidRPr="00167AAB" w:rsidP="000C7683">
            <w:pPr>
              <w:spacing w:line="360" w:lineRule="auto"/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620" w:type="dxa"/>
            <w:vAlign w:val="center"/>
          </w:tcPr>
          <w:p w:rsidR="00A03840" w:rsidRPr="00167AAB" w:rsidP="000C7683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:rsidR="00A03840" w:rsidRPr="00167AAB" w:rsidP="000C7683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167AAB" w:rsidP="000C7683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167AAB" w:rsidP="000C7683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167AAB" w:rsidP="000C7683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A03840" w:rsidRPr="00167AAB" w:rsidP="000C7683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  <w:t>اول</w:t>
            </w:r>
          </w:p>
        </w:tc>
        <w:tc>
          <w:tcPr>
            <w:tcW w:w="1620" w:type="dxa"/>
          </w:tcPr>
          <w:p w:rsidR="00A03840" w:rsidRPr="00167AAB" w:rsidP="0093323E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93323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29</w:t>
            </w:r>
            <w:r w:rsidRPr="00167AAB" w:rsidR="007666E3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Pr="00167AAB" w:rsidR="0093323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  <w:r w:rsidRPr="00167AAB" w:rsidR="007666E3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/140</w:t>
            </w:r>
            <w:r w:rsidRPr="00167AAB" w:rsidR="009659FD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00" w:type="dxa"/>
          </w:tcPr>
          <w:p w:rsidR="00872D86" w:rsidRPr="00167AAB" w:rsidP="000C7683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آشنایی با درس روش تحقیق </w:t>
            </w:r>
          </w:p>
          <w:p w:rsidR="00A03840" w:rsidRPr="00167AAB" w:rsidP="000C7683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874AF3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كليات تحقيق</w:t>
            </w:r>
          </w:p>
        </w:tc>
        <w:tc>
          <w:tcPr>
            <w:tcW w:w="1776" w:type="dxa"/>
          </w:tcPr>
          <w:p w:rsidR="00A03840" w:rsidRPr="00167AAB" w:rsidP="000C7683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7666E3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سوال و جواب  جهت آشنایی با درس و چگونگی ارزشیابی و وظایف محوله</w:t>
            </w:r>
          </w:p>
        </w:tc>
        <w:tc>
          <w:tcPr>
            <w:tcW w:w="1776" w:type="dxa"/>
          </w:tcPr>
          <w:p w:rsidR="00A03840" w:rsidRPr="00167AAB" w:rsidP="000C7683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4848C4">
              <w:rPr>
                <w:rFonts w:cs="2  Nazanin" w:hint="cs"/>
                <w:b/>
                <w:bCs/>
                <w:rtl/>
                <w:lang w:bidi="fa-IR"/>
              </w:rPr>
              <w:t>حضوری "شفاهی"</w:t>
            </w:r>
          </w:p>
        </w:tc>
        <w:tc>
          <w:tcPr>
            <w:tcW w:w="1776" w:type="dxa"/>
          </w:tcPr>
          <w:p w:rsidR="00A03840" w:rsidRPr="00167AAB" w:rsidP="001807AA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FD2DCC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 w:rsidRPr="00167AAB" w:rsidR="001807AA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امین ترابی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93323E" w:rsidRPr="00167AAB" w:rsidP="0093323E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  <w:t xml:space="preserve">دوم </w:t>
            </w:r>
          </w:p>
        </w:tc>
        <w:tc>
          <w:tcPr>
            <w:tcW w:w="1620" w:type="dxa"/>
          </w:tcPr>
          <w:p w:rsidR="0093323E" w:rsidRPr="00167AAB" w:rsidP="0093323E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06/12/1403</w:t>
            </w:r>
          </w:p>
        </w:tc>
        <w:tc>
          <w:tcPr>
            <w:tcW w:w="2700" w:type="dxa"/>
          </w:tcPr>
          <w:p w:rsidR="0093323E" w:rsidRPr="00167AAB" w:rsidP="0093323E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انتخاب موضوع و معیار های آن</w:t>
            </w:r>
          </w:p>
        </w:tc>
        <w:tc>
          <w:tcPr>
            <w:tcW w:w="1776" w:type="dxa"/>
          </w:tcPr>
          <w:p w:rsidR="0093323E" w:rsidRPr="00167AAB" w:rsidP="0093323E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شرکت فعال در مباحث کلاس،  انجام امور علمی محوله</w:t>
            </w:r>
          </w:p>
        </w:tc>
        <w:tc>
          <w:tcPr>
            <w:tcW w:w="1776" w:type="dxa"/>
          </w:tcPr>
          <w:p w:rsidR="0093323E" w:rsidRPr="00167AAB" w:rsidP="0093323E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93323E" w:rsidRPr="00167AAB" w:rsidP="0093323E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امین ترابی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93323E" w:rsidRPr="00167AAB" w:rsidP="0093323E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C151E8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سوم</w:t>
            </w:r>
          </w:p>
        </w:tc>
        <w:tc>
          <w:tcPr>
            <w:tcW w:w="1620" w:type="dxa"/>
          </w:tcPr>
          <w:p w:rsidR="0093323E" w:rsidRPr="00167AAB" w:rsidP="0093323E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13/12/1403</w:t>
            </w:r>
          </w:p>
        </w:tc>
        <w:tc>
          <w:tcPr>
            <w:tcW w:w="2700" w:type="dxa"/>
          </w:tcPr>
          <w:p w:rsidR="0093323E" w:rsidRPr="00167AAB" w:rsidP="0093323E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آشنایی با درس روش تحقیق </w:t>
            </w:r>
          </w:p>
          <w:p w:rsidR="0093323E" w:rsidRPr="00167AAB" w:rsidP="0093323E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كليات تحقيق</w:t>
            </w:r>
          </w:p>
        </w:tc>
        <w:tc>
          <w:tcPr>
            <w:tcW w:w="1776" w:type="dxa"/>
          </w:tcPr>
          <w:p w:rsidR="0093323E" w:rsidRPr="00167AAB" w:rsidP="0093323E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سوال و جواب  جهت آشنایی با درس و چگونگی ارزشیابی و وظایف محوله</w:t>
            </w:r>
          </w:p>
        </w:tc>
        <w:tc>
          <w:tcPr>
            <w:tcW w:w="1776" w:type="dxa"/>
          </w:tcPr>
          <w:p w:rsidR="0093323E" w:rsidRPr="00167AAB" w:rsidP="0093323E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rtl/>
                <w:lang w:bidi="fa-IR"/>
              </w:rPr>
              <w:t>حضوری "شفاهی"</w:t>
            </w:r>
          </w:p>
        </w:tc>
        <w:tc>
          <w:tcPr>
            <w:tcW w:w="1776" w:type="dxa"/>
          </w:tcPr>
          <w:p w:rsidR="0093323E" w:rsidRPr="00167AAB" w:rsidP="0093323E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امین ترابی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C151E8" w:rsidRPr="00167AAB" w:rsidP="00C151E8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  <w:t>چهارم</w:t>
            </w:r>
          </w:p>
        </w:tc>
        <w:tc>
          <w:tcPr>
            <w:tcW w:w="162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20/12/1403</w:t>
            </w:r>
          </w:p>
        </w:tc>
        <w:tc>
          <w:tcPr>
            <w:tcW w:w="270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بيان مسئله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انتخاب موضوع  خود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امین ترابی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C151E8" w:rsidRPr="00167AAB" w:rsidP="00C151E8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  <w:t>پنجم</w:t>
            </w:r>
          </w:p>
        </w:tc>
        <w:tc>
          <w:tcPr>
            <w:tcW w:w="162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18/01/1404</w:t>
            </w:r>
          </w:p>
        </w:tc>
        <w:tc>
          <w:tcPr>
            <w:tcW w:w="270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بررسي متون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ارایه بیان مسئله خود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امین ترابی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C151E8" w:rsidRPr="00167AAB" w:rsidP="00C151E8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ششم</w:t>
            </w:r>
          </w:p>
        </w:tc>
        <w:tc>
          <w:tcPr>
            <w:tcW w:w="162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25/01/1404</w:t>
            </w:r>
          </w:p>
        </w:tc>
        <w:tc>
          <w:tcPr>
            <w:tcW w:w="270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اهداف و روش اجرا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ارائه ی بررسی متون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مریم دستورپور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rPr>
          <w:trHeight w:val="711"/>
        </w:trPr>
        <w:tc>
          <w:tcPr>
            <w:tcW w:w="1170" w:type="dxa"/>
          </w:tcPr>
          <w:p w:rsidR="00C151E8" w:rsidRPr="00167AAB" w:rsidP="00C151E8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هفتم</w:t>
            </w:r>
          </w:p>
        </w:tc>
        <w:tc>
          <w:tcPr>
            <w:tcW w:w="162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01/02/1404</w:t>
            </w:r>
          </w:p>
        </w:tc>
        <w:tc>
          <w:tcPr>
            <w:tcW w:w="270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متغيرها فرضيات و سوالات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ارائه ی اهداف و روش اجرا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مریم دستورپور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C05DD5" w:rsidRPr="00167AAB" w:rsidP="00167AAB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  <w:r w:rsidRP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و </w:t>
            </w: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1620" w:type="dxa"/>
          </w:tcPr>
          <w:p w:rsidR="00C05DD5" w:rsidRPr="00167AAB" w:rsidP="00C151E8">
            <w:pPr>
              <w:ind w:left="0" w:right="0"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08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/0</w:t>
            </w: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/140</w:t>
            </w: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  <w:p w:rsidR="008F21D7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/0</w:t>
            </w: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Pr="00167AAB" w:rsidR="009659FD"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  <w:t>140</w:t>
            </w: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C05DD5" w:rsidRPr="00167AAB" w:rsidP="00C05DD5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انواع مطالعات </w:t>
            </w:r>
          </w:p>
        </w:tc>
        <w:tc>
          <w:tcPr>
            <w:tcW w:w="1776" w:type="dxa"/>
          </w:tcPr>
          <w:p w:rsidR="00C05DD5" w:rsidRPr="00167AAB" w:rsidP="00C05DD5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شرکت فعال در مباحث کلاس،  انجام امور علمی محوله</w:t>
            </w:r>
          </w:p>
        </w:tc>
        <w:tc>
          <w:tcPr>
            <w:tcW w:w="1776" w:type="dxa"/>
          </w:tcPr>
          <w:p w:rsidR="00C05DD5" w:rsidRPr="00167AAB" w:rsidP="00C05DD5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C05DD5" w:rsidRPr="00167AAB" w:rsidP="00C05DD5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امین ترابی دکتر مریم دستورپور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8F21D7" w:rsidRPr="00167AAB" w:rsidP="008F21D7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1620" w:type="dxa"/>
          </w:tcPr>
          <w:p w:rsidR="008F21D7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/0</w:t>
            </w: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Pr="00167AAB" w:rsidR="009659FD"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  <w:t>140</w:t>
            </w: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8F21D7" w:rsidRPr="00167AAB" w:rsidP="008F21D7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مشكلات طرح ، ملاحظات اخلاقي زمان بندي بودجه و نيروي انساني</w:t>
            </w:r>
          </w:p>
        </w:tc>
        <w:tc>
          <w:tcPr>
            <w:tcW w:w="1776" w:type="dxa"/>
          </w:tcPr>
          <w:p w:rsidR="008F21D7" w:rsidRPr="00167AAB" w:rsidP="008F21D7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ارائه ی متغيرها فرضيات و سوالات</w:t>
            </w:r>
          </w:p>
        </w:tc>
        <w:tc>
          <w:tcPr>
            <w:tcW w:w="1776" w:type="dxa"/>
          </w:tcPr>
          <w:p w:rsidR="008F21D7" w:rsidRPr="00167AAB" w:rsidP="008F21D7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8F21D7" w:rsidRPr="00167AAB" w:rsidP="008F21D7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مریم دستورپور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167AAB" w:rsidRPr="00167AAB" w:rsidP="00167AAB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یازدهم</w:t>
            </w:r>
          </w:p>
        </w:tc>
        <w:tc>
          <w:tcPr>
            <w:tcW w:w="1620" w:type="dxa"/>
          </w:tcPr>
          <w:p w:rsidR="00167AAB" w:rsidRPr="00167AAB" w:rsidP="00167AAB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29/02/</w:t>
            </w:r>
            <w:r w:rsidRPr="00167AAB"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  <w:t>140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167AAB" w:rsidRPr="00167AAB" w:rsidP="00167AAB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بررسی کارهای عملی ارایه شده</w:t>
            </w:r>
          </w:p>
        </w:tc>
        <w:tc>
          <w:tcPr>
            <w:tcW w:w="1776" w:type="dxa"/>
          </w:tcPr>
          <w:p w:rsidR="00167AAB" w:rsidRPr="00167AAB" w:rsidP="00167AAB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ارائه بخش های عملی آماده شده</w:t>
            </w:r>
          </w:p>
        </w:tc>
        <w:tc>
          <w:tcPr>
            <w:tcW w:w="1776" w:type="dxa"/>
          </w:tcPr>
          <w:p w:rsidR="00167AAB" w:rsidRPr="00167AAB" w:rsidP="00167AAB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167AAB" w:rsidRPr="00167AAB" w:rsidP="00167AAB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امین ترابی دکتر مریم دستورپور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8F21D7" w:rsidRPr="00167AAB" w:rsidP="008F21D7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1620" w:type="dxa"/>
          </w:tcPr>
          <w:p w:rsidR="008F21D7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05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/0</w:t>
            </w: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Pr="00167AAB" w:rsidR="009659FD"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  <w:t>140</w:t>
            </w: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8F21D7" w:rsidRPr="00167AAB" w:rsidP="008F21D7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نحوه گردآوري اطلاعات</w:t>
            </w:r>
          </w:p>
        </w:tc>
        <w:tc>
          <w:tcPr>
            <w:tcW w:w="1776" w:type="dxa"/>
          </w:tcPr>
          <w:p w:rsidR="008F21D7" w:rsidRPr="00167AAB" w:rsidP="008F21D7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شرکت فعال در مباحث کلاس،  انجام امور علمی محوله</w:t>
            </w:r>
          </w:p>
        </w:tc>
        <w:tc>
          <w:tcPr>
            <w:tcW w:w="1776" w:type="dxa"/>
          </w:tcPr>
          <w:p w:rsidR="008F21D7" w:rsidRPr="00167AAB" w:rsidP="008F21D7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8F21D7" w:rsidRPr="00167AAB" w:rsidP="008F21D7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مریم دستورپور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8F21D7" w:rsidRPr="00167AAB" w:rsidP="008F21D7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سیزدهم</w:t>
            </w:r>
          </w:p>
        </w:tc>
        <w:tc>
          <w:tcPr>
            <w:tcW w:w="1620" w:type="dxa"/>
          </w:tcPr>
          <w:p w:rsidR="008F21D7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/0</w:t>
            </w: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Pr="00167AAB" w:rsidR="009659FD"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  <w:t>140</w:t>
            </w: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8F21D7" w:rsidRPr="00167AAB" w:rsidP="008F21D7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بررسی کارهای عملی ارایه شده 2</w:t>
            </w:r>
          </w:p>
        </w:tc>
        <w:tc>
          <w:tcPr>
            <w:tcW w:w="1776" w:type="dxa"/>
          </w:tcPr>
          <w:p w:rsidR="008F21D7" w:rsidRPr="00167AAB" w:rsidP="008F21D7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ارائه بخش های عملی آماده شده 2</w:t>
            </w:r>
          </w:p>
        </w:tc>
        <w:tc>
          <w:tcPr>
            <w:tcW w:w="1776" w:type="dxa"/>
          </w:tcPr>
          <w:p w:rsidR="008F21D7" w:rsidRPr="00167AAB" w:rsidP="008F21D7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8F21D7" w:rsidRPr="00167AAB" w:rsidP="008F21D7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امین ترابی دکتر مریم دستورپور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C151E8" w:rsidRPr="00167AAB" w:rsidP="00C151E8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162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19/03/</w:t>
            </w:r>
            <w:r w:rsidRPr="00167AAB"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  <w:t>140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روش و انواع نمونه گيري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ارائه ی نوع و نحوه ی جمع آوری اطلاعات مطالعه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مریم دستورپور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C151E8" w:rsidRPr="00167AAB" w:rsidP="00C151E8">
            <w:pPr>
              <w:spacing w:line="360" w:lineRule="auto"/>
              <w:ind w:left="0" w:right="0"/>
              <w:jc w:val="center"/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162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26/03/</w:t>
            </w:r>
            <w:r w:rsidRPr="00167AAB"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  <w:t>140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ساختار گزارش نويسي و مقاله و رفرنس نویسی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تکمیل قسمت های قبل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مریم دستورپور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FF0AB4" w:rsidRPr="00167AAB" w:rsidP="00FF0AB4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1620" w:type="dxa"/>
          </w:tcPr>
          <w:p w:rsidR="00FF0AB4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02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04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Pr="00167AAB" w:rsidR="009659FD"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  <w:t>140</w:t>
            </w:r>
            <w:r w:rsidRPr="00167AAB" w:rsidR="00C151E8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FF0AB4" w:rsidRPr="00167AAB" w:rsidP="00FF0AB4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تجزيه وتحليل و  ورود اطلاعات</w:t>
            </w:r>
          </w:p>
        </w:tc>
        <w:tc>
          <w:tcPr>
            <w:tcW w:w="1776" w:type="dxa"/>
          </w:tcPr>
          <w:p w:rsidR="00FF0AB4" w:rsidRPr="00167AAB" w:rsidP="00FF0AB4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ارائه ی روش و انواع نمونه گيري</w:t>
            </w:r>
          </w:p>
        </w:tc>
        <w:tc>
          <w:tcPr>
            <w:tcW w:w="1776" w:type="dxa"/>
          </w:tcPr>
          <w:p w:rsidR="00FF0AB4" w:rsidRPr="00167AAB" w:rsidP="00FF0AB4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FF0AB4" w:rsidRPr="00167AAB" w:rsidP="00FF0AB4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مریم دستورپور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C151E8" w:rsidRPr="00167AAB" w:rsidP="00C151E8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هفدهم</w:t>
            </w:r>
          </w:p>
        </w:tc>
        <w:tc>
          <w:tcPr>
            <w:tcW w:w="162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02/04/</w:t>
            </w:r>
            <w:r w:rsidRPr="00167AAB"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  <w:t>140</w:t>
            </w: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تست های آماری در مطالعات بهداشتی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جمع بندی مطالب ارائه شده قبلی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C151E8" w:rsidRPr="00167AAB" w:rsidP="00C151E8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مریم دستورپور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c>
          <w:tcPr>
            <w:tcW w:w="1170" w:type="dxa"/>
          </w:tcPr>
          <w:p w:rsidR="00C05DD5" w:rsidRPr="00167AAB" w:rsidP="00167AAB">
            <w:pPr>
              <w:tabs>
                <w:tab w:val="left" w:pos="192"/>
                <w:tab w:val="center" w:pos="486"/>
              </w:tabs>
              <w:spacing w:line="360" w:lineRule="auto"/>
              <w:ind w:left="0" w:right="0"/>
              <w:jc w:val="left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هیجده هم</w:t>
            </w:r>
            <w:r w:rsidRP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و </w:t>
            </w: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نوزدهم</w:t>
            </w:r>
          </w:p>
        </w:tc>
        <w:tc>
          <w:tcPr>
            <w:tcW w:w="1620" w:type="dxa"/>
          </w:tcPr>
          <w:p w:rsidR="00C05DD5" w:rsidRPr="00167AAB" w:rsidP="00F4526A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DA6A0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-----</w:t>
            </w:r>
          </w:p>
        </w:tc>
        <w:tc>
          <w:tcPr>
            <w:tcW w:w="2700" w:type="dxa"/>
          </w:tcPr>
          <w:p w:rsidR="00C05DD5" w:rsidRPr="00167AAB" w:rsidP="00C05DD5">
            <w:pPr>
              <w:ind w:left="0" w:right="0"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بررسی پروپوزال های دانشجویان </w:t>
            </w:r>
          </w:p>
          <w:p w:rsidR="00C05DD5" w:rsidRPr="00167AAB" w:rsidP="00C05DD5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و ارائه مطالب مهم و باقیمانده از مباحث قبل </w:t>
            </w:r>
          </w:p>
        </w:tc>
        <w:tc>
          <w:tcPr>
            <w:tcW w:w="1776" w:type="dxa"/>
          </w:tcPr>
          <w:p w:rsidR="00C05DD5" w:rsidRPr="00167AAB" w:rsidP="00C05DD5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ارائه پروپوزال کامل</w:t>
            </w:r>
          </w:p>
        </w:tc>
        <w:tc>
          <w:tcPr>
            <w:tcW w:w="1776" w:type="dxa"/>
          </w:tcPr>
          <w:p w:rsidR="00C05DD5" w:rsidRPr="00167AAB" w:rsidP="00C05DD5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C05DD5" w:rsidRPr="00167AAB" w:rsidP="00C05DD5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امین ترابی دکتر مریم دستورپور</w:t>
            </w:r>
          </w:p>
        </w:tc>
      </w:tr>
      <w:tr w:rsidTr="008F21D7">
        <w:tblPrEx>
          <w:tblW w:w="0" w:type="auto"/>
          <w:tblInd w:w="-162" w:type="dxa"/>
          <w:tblLook w:val="01E0"/>
        </w:tblPrEx>
        <w:trPr>
          <w:trHeight w:val="511"/>
        </w:trPr>
        <w:tc>
          <w:tcPr>
            <w:tcW w:w="1170" w:type="dxa"/>
          </w:tcPr>
          <w:p w:rsidR="00C05DD5" w:rsidRPr="00167AAB" w:rsidP="00C05DD5">
            <w:pPr>
              <w:spacing w:line="360" w:lineRule="auto"/>
              <w:ind w:left="0" w:right="0"/>
              <w:jc w:val="center"/>
              <w:rPr>
                <w:rFonts w:ascii="Tahoma" w:hAnsi="Tahoma"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بیستم</w:t>
            </w:r>
          </w:p>
        </w:tc>
        <w:tc>
          <w:tcPr>
            <w:tcW w:w="1620" w:type="dxa"/>
          </w:tcPr>
          <w:p w:rsidR="00C05DD5" w:rsidRPr="00167AAB" w:rsidP="00F4526A">
            <w:pPr>
              <w:ind w:left="0" w:right="0"/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DA6A0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------</w:t>
            </w:r>
          </w:p>
          <w:p w:rsidR="00C05DD5" w:rsidRPr="00167AAB" w:rsidP="00C05DD5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</w:tcPr>
          <w:p w:rsidR="00C05DD5" w:rsidRPr="00167AAB" w:rsidP="00C05DD5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بررسی پروپوزال های دانشجویان  </w:t>
            </w:r>
          </w:p>
        </w:tc>
        <w:tc>
          <w:tcPr>
            <w:tcW w:w="1776" w:type="dxa"/>
          </w:tcPr>
          <w:p w:rsidR="00C05DD5" w:rsidRPr="00167AAB" w:rsidP="00C05DD5">
            <w:pPr>
              <w:ind w:left="0" w:right="0"/>
              <w:jc w:val="left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اصلاحات  نهایی پروپوزال</w:t>
            </w:r>
          </w:p>
        </w:tc>
        <w:tc>
          <w:tcPr>
            <w:tcW w:w="1776" w:type="dxa"/>
          </w:tcPr>
          <w:p w:rsidR="00C05DD5" w:rsidRPr="00167AAB" w:rsidP="00C05DD5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حضوری "ویدئو پروژوکتور "</w:t>
            </w:r>
          </w:p>
        </w:tc>
        <w:tc>
          <w:tcPr>
            <w:tcW w:w="1776" w:type="dxa"/>
          </w:tcPr>
          <w:p w:rsidR="00C05DD5" w:rsidRPr="00167AAB" w:rsidP="00C05DD5">
            <w:pPr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امین ترابی دکتر مریم دستورپور</w:t>
            </w:r>
          </w:p>
        </w:tc>
      </w:tr>
    </w:tbl>
    <w:p w:rsidR="007666E3" w:rsidRPr="00167AAB" w:rsidP="007666E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cs="2  Nazanin"/>
          <w:b/>
          <w:bCs/>
          <w:sz w:val="22"/>
          <w:szCs w:val="22"/>
          <w:rtl/>
          <w:lang w:bidi="fa-IR"/>
        </w:rPr>
      </w:pPr>
    </w:p>
    <w:p w:rsidR="001D1E26" w:rsidRPr="00167AAB" w:rsidP="007666E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cs="2  Nazanin" w:hint="cs"/>
          <w:b/>
          <w:bCs/>
          <w:sz w:val="22"/>
          <w:szCs w:val="22"/>
          <w:rtl/>
          <w:lang w:bidi="fa-IR"/>
        </w:rPr>
      </w:pPr>
      <w:r w:rsidRPr="00167AAB" w:rsidR="00A03840">
        <w:rPr>
          <w:rFonts w:ascii="Tahoma" w:hAnsi="Tahoma" w:cs="2  Nazanin" w:hint="cs"/>
          <w:b/>
          <w:bCs/>
          <w:sz w:val="22"/>
          <w:szCs w:val="22"/>
          <w:rtl/>
          <w:lang w:bidi="fa-IR"/>
        </w:rPr>
        <w:t>وظایف دانشجو</w:t>
      </w:r>
      <w:r w:rsidRPr="00167AAB" w:rsidR="00A03840">
        <w:rPr>
          <w:rFonts w:cs="2  Nazanin" w:hint="cs"/>
          <w:b/>
          <w:bCs/>
          <w:sz w:val="22"/>
          <w:szCs w:val="22"/>
          <w:rtl/>
          <w:lang w:bidi="fa-IR"/>
        </w:rPr>
        <w:t>:</w:t>
      </w:r>
      <w:r w:rsidRPr="00167AAB" w:rsidR="00C45A31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Pr="00167AAB" w:rsidR="00500D89">
        <w:rPr>
          <w:rFonts w:cs="2  Nazanin" w:hint="cs"/>
          <w:b/>
          <w:bCs/>
          <w:sz w:val="22"/>
          <w:szCs w:val="22"/>
          <w:rtl/>
          <w:lang w:bidi="fa-IR"/>
        </w:rPr>
        <w:t xml:space="preserve">دانشجو </w:t>
      </w:r>
      <w:r w:rsidRPr="00167AAB" w:rsidR="005153A4">
        <w:rPr>
          <w:rFonts w:cs="2  Nazanin" w:hint="cs"/>
          <w:b/>
          <w:bCs/>
          <w:sz w:val="22"/>
          <w:szCs w:val="22"/>
          <w:rtl/>
          <w:lang w:bidi="fa-IR"/>
        </w:rPr>
        <w:t xml:space="preserve">با </w:t>
      </w:r>
      <w:r w:rsidRPr="00167AAB" w:rsidR="00500D89">
        <w:rPr>
          <w:rFonts w:cs="2  Nazanin" w:hint="cs"/>
          <w:b/>
          <w:bCs/>
          <w:sz w:val="22"/>
          <w:szCs w:val="22"/>
          <w:rtl/>
          <w:lang w:bidi="fa-IR"/>
        </w:rPr>
        <w:t>شرکت منظم در کلاس قدم به قدم با ارائه ی مراحل مختلف روش تحقیق  نهایتا بطور جداگانه و اختصاصی پ</w:t>
      </w:r>
      <w:r w:rsidRPr="00167AAB" w:rsidR="00BE103A">
        <w:rPr>
          <w:rFonts w:cs="2  Nazanin" w:hint="cs"/>
          <w:b/>
          <w:bCs/>
          <w:sz w:val="22"/>
          <w:szCs w:val="22"/>
          <w:rtl/>
          <w:lang w:bidi="fa-IR"/>
        </w:rPr>
        <w:t xml:space="preserve">روپوزال </w:t>
      </w:r>
      <w:r w:rsidRPr="00167AAB" w:rsidR="00500D89">
        <w:rPr>
          <w:rFonts w:cs="2  Nazanin" w:hint="cs"/>
          <w:b/>
          <w:bCs/>
          <w:sz w:val="22"/>
          <w:szCs w:val="22"/>
          <w:rtl/>
          <w:lang w:bidi="fa-IR"/>
        </w:rPr>
        <w:t>تحقیقاتی خود را آماده خو</w:t>
      </w:r>
      <w:r w:rsidRPr="00167AAB" w:rsidR="005153A4">
        <w:rPr>
          <w:rFonts w:cs="2  Nazanin" w:hint="cs"/>
          <w:b/>
          <w:bCs/>
          <w:sz w:val="22"/>
          <w:szCs w:val="22"/>
          <w:rtl/>
          <w:lang w:bidi="fa-IR"/>
        </w:rPr>
        <w:t xml:space="preserve">اهدکرد </w:t>
      </w:r>
      <w:r w:rsidRPr="00167AAB" w:rsidR="00C45A31">
        <w:rPr>
          <w:rFonts w:cs="2  Nazanin" w:hint="cs"/>
          <w:b/>
          <w:bCs/>
          <w:sz w:val="22"/>
          <w:szCs w:val="22"/>
          <w:rtl/>
          <w:lang w:bidi="fa-IR"/>
        </w:rPr>
        <w:t xml:space="preserve"> و ضمن شرکت فعال در مباحث کلاس با استفاده از منابع معرفی شده آمادگی کامل برای امتحان</w:t>
      </w:r>
      <w:r w:rsidRPr="00167AAB" w:rsidR="00E62750">
        <w:rPr>
          <w:rFonts w:cs="2  Nazanin" w:hint="cs"/>
          <w:b/>
          <w:bCs/>
          <w:sz w:val="22"/>
          <w:szCs w:val="22"/>
          <w:rtl/>
          <w:lang w:bidi="fa-IR"/>
        </w:rPr>
        <w:t xml:space="preserve"> خواهد داشت</w:t>
      </w:r>
      <w:r w:rsidRPr="00167AAB" w:rsidR="00A03840">
        <w:rPr>
          <w:rFonts w:cs="2  Nazanin" w:hint="cs"/>
          <w:b/>
          <w:bCs/>
          <w:sz w:val="22"/>
          <w:szCs w:val="22"/>
          <w:rtl/>
          <w:lang w:bidi="fa-IR"/>
        </w:rPr>
        <w:tab/>
        <w:tab/>
        <w:tab/>
        <w:tab/>
        <w:tab/>
        <w:tab/>
        <w:tab/>
        <w:tab/>
        <w:tab/>
        <w:tab/>
        <w:tab/>
      </w:r>
    </w:p>
    <w:p w:rsidR="00A03840" w:rsidRPr="00167AAB" w:rsidP="00C45A3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cs="2  Nazanin"/>
          <w:b/>
          <w:bCs/>
          <w:sz w:val="22"/>
          <w:szCs w:val="22"/>
          <w:lang w:bidi="fa-IR"/>
        </w:rPr>
      </w:pPr>
      <w:r w:rsidRPr="00167AAB">
        <w:rPr>
          <w:rFonts w:ascii="Tahoma" w:hAnsi="Tahoma" w:cs="2  Nazanin" w:hint="cs"/>
          <w:b/>
          <w:bCs/>
          <w:sz w:val="22"/>
          <w:szCs w:val="22"/>
          <w:rtl/>
          <w:lang w:bidi="fa-IR"/>
        </w:rPr>
        <w:t>نحوه ارزشیابی واحد درسی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>:</w:t>
      </w:r>
      <w:r w:rsidRPr="00167AAB" w:rsidR="00AA64DC">
        <w:rPr>
          <w:rFonts w:cs="2  Nazanin" w:hint="cs"/>
          <w:b/>
          <w:bCs/>
          <w:sz w:val="22"/>
          <w:szCs w:val="22"/>
          <w:rtl/>
          <w:lang w:bidi="fa-IR"/>
        </w:rPr>
        <w:t xml:space="preserve"> آزمون کتبی نهایی</w:t>
      </w:r>
      <w:r w:rsidRPr="00167AAB" w:rsidR="00C45A31">
        <w:rPr>
          <w:rFonts w:cs="2  Nazanin" w:hint="cs"/>
          <w:b/>
          <w:bCs/>
          <w:sz w:val="22"/>
          <w:szCs w:val="22"/>
          <w:rtl/>
          <w:lang w:bidi="fa-IR"/>
        </w:rPr>
        <w:t xml:space="preserve"> برای ب</w:t>
      </w:r>
      <w:r w:rsidRPr="00167AAB" w:rsidR="0033496E">
        <w:rPr>
          <w:rFonts w:cs="2  Nazanin" w:hint="cs"/>
          <w:b/>
          <w:bCs/>
          <w:sz w:val="22"/>
          <w:szCs w:val="22"/>
          <w:rtl/>
          <w:lang w:bidi="fa-IR"/>
        </w:rPr>
        <w:t xml:space="preserve">خش تِئوری </w:t>
      </w:r>
      <w:r w:rsidRPr="00167AAB" w:rsidR="00500D89">
        <w:rPr>
          <w:rFonts w:cs="2  Nazanin" w:hint="cs"/>
          <w:b/>
          <w:bCs/>
          <w:sz w:val="22"/>
          <w:szCs w:val="22"/>
          <w:rtl/>
          <w:lang w:bidi="fa-IR"/>
        </w:rPr>
        <w:t>و تهیه یک پر</w:t>
      </w:r>
      <w:r w:rsidRPr="00167AAB" w:rsidR="00BE103A">
        <w:rPr>
          <w:rFonts w:cs="2  Nazanin" w:hint="cs"/>
          <w:b/>
          <w:bCs/>
          <w:sz w:val="22"/>
          <w:szCs w:val="22"/>
          <w:rtl/>
          <w:lang w:bidi="fa-IR"/>
        </w:rPr>
        <w:t>وپوزال</w:t>
      </w:r>
      <w:r w:rsidRPr="00167AAB" w:rsidR="00500D89">
        <w:rPr>
          <w:rFonts w:cs="2  Nazanin" w:hint="cs"/>
          <w:b/>
          <w:bCs/>
          <w:sz w:val="22"/>
          <w:szCs w:val="22"/>
          <w:rtl/>
          <w:lang w:bidi="fa-IR"/>
        </w:rPr>
        <w:t xml:space="preserve"> تحقیقاتی</w:t>
      </w:r>
      <w:r w:rsidRPr="00167AAB" w:rsidR="00C45A31">
        <w:rPr>
          <w:rFonts w:cs="2  Nazanin" w:hint="cs"/>
          <w:b/>
          <w:bCs/>
          <w:sz w:val="22"/>
          <w:szCs w:val="22"/>
          <w:rtl/>
          <w:lang w:bidi="fa-IR"/>
        </w:rPr>
        <w:t xml:space="preserve"> برای بخش عملی</w:t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ab/>
      </w:r>
      <w:r w:rsidRPr="00167AAB" w:rsidR="005153A4">
        <w:rPr>
          <w:rFonts w:cs="2  Nazanin" w:hint="cs"/>
          <w:b/>
          <w:bCs/>
          <w:sz w:val="22"/>
          <w:szCs w:val="22"/>
          <w:rtl/>
          <w:lang w:bidi="fa-IR"/>
        </w:rPr>
        <w:tab/>
        <w:tab/>
        <w:tab/>
      </w:r>
      <w:r w:rsidRPr="00167AAB">
        <w:rPr>
          <w:rFonts w:cs="2  Nazanin" w:hint="cs"/>
          <w:b/>
          <w:bCs/>
          <w:sz w:val="22"/>
          <w:szCs w:val="22"/>
          <w:rtl/>
          <w:lang w:bidi="fa-IR"/>
        </w:rPr>
        <w:tab/>
        <w:tab/>
        <w:tab/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40"/>
        <w:gridCol w:w="4248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8" w:type="dxa"/>
            <w:vMerge w:val="restart"/>
            <w:vAlign w:val="center"/>
          </w:tcPr>
          <w:p w:rsidR="009D5575" w:rsidRPr="00167AAB" w:rsidP="000C7683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منابع اصلی</w:t>
            </w:r>
          </w:p>
          <w:p w:rsidR="009D5575" w:rsidRPr="00167AAB" w:rsidP="000C7683">
            <w:pPr>
              <w:tabs>
                <w:tab w:val="left" w:pos="2355"/>
              </w:tabs>
              <w:ind w:left="0" w:right="0"/>
              <w:jc w:val="center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>
              <w:rPr>
                <w:rFonts w:ascii="Tahoma" w:hAnsi="Tahoma" w:cs="2  Nazanin" w:hint="cs"/>
                <w:b/>
                <w:bCs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4140" w:type="dxa"/>
          </w:tcPr>
          <w:p w:rsidR="009D5575" w:rsidRPr="00167AAB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500D8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تحقیق در سیستم های بهداشتی </w:t>
            </w:r>
          </w:p>
        </w:tc>
        <w:tc>
          <w:tcPr>
            <w:tcW w:w="4248" w:type="dxa"/>
          </w:tcPr>
          <w:p w:rsidR="009D5575" w:rsidRPr="00167AAB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500D8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سازمان جهانی بهداشت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RPr="00167AAB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RPr="00167AAB" w:rsidP="00500D89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500D8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اپیدمیولوژی </w:t>
            </w:r>
          </w:p>
        </w:tc>
        <w:tc>
          <w:tcPr>
            <w:tcW w:w="4248" w:type="dxa"/>
          </w:tcPr>
          <w:p w:rsidR="009D5575" w:rsidRPr="00167AAB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A97805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گور</w:t>
            </w:r>
            <w:r w:rsidRPr="00167AAB" w:rsidR="00500D8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دیس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RPr="00167AAB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RPr="00167AAB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500D8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روش تحقیق و نگارش مقالات علمی</w:t>
            </w:r>
          </w:p>
        </w:tc>
        <w:tc>
          <w:tcPr>
            <w:tcW w:w="4248" w:type="dxa"/>
          </w:tcPr>
          <w:p w:rsidR="009D5575" w:rsidRPr="00167AAB" w:rsidP="00A97805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500D8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167AAB" w:rsidR="00A97805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دکتر ملک افضلی و همکاران</w:t>
            </w:r>
            <w:r w:rsidRPr="00167AAB" w:rsidR="00500D8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2268" w:type="dxa"/>
            <w:vMerge/>
          </w:tcPr>
          <w:p w:rsidR="009D5575" w:rsidRPr="00167AAB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40" w:type="dxa"/>
          </w:tcPr>
          <w:p w:rsidR="009D5575" w:rsidRPr="00167AAB" w:rsidP="00500D89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500D8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جزوه های اختصاصی </w:t>
            </w:r>
          </w:p>
        </w:tc>
        <w:tc>
          <w:tcPr>
            <w:tcW w:w="4248" w:type="dxa"/>
          </w:tcPr>
          <w:p w:rsidR="009D5575" w:rsidRPr="00A02FEE" w:rsidP="000C7683">
            <w:pPr>
              <w:tabs>
                <w:tab w:val="left" w:pos="2355"/>
              </w:tabs>
              <w:ind w:left="0" w:right="0"/>
              <w:jc w:val="left"/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167AAB" w:rsidR="00500D89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اساتید درس</w:t>
            </w:r>
            <w:r w:rsidRPr="00A02FEE" w:rsidR="00C6496E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5153A4" w:rsidRPr="00A03840" w:rsidP="00CF569D">
      <w:pPr>
        <w:tabs>
          <w:tab w:val="left" w:pos="2355"/>
        </w:tabs>
        <w:ind w:left="0" w:right="0"/>
        <w:jc w:val="left"/>
        <w:rPr>
          <w:rFonts w:hint="cs"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05A59"/>
    <w:rsid w:val="000376EF"/>
    <w:rsid w:val="00062253"/>
    <w:rsid w:val="00063A7B"/>
    <w:rsid w:val="000935ED"/>
    <w:rsid w:val="000B1075"/>
    <w:rsid w:val="000C7683"/>
    <w:rsid w:val="000E2A5F"/>
    <w:rsid w:val="001059D4"/>
    <w:rsid w:val="00141BFC"/>
    <w:rsid w:val="00167AAB"/>
    <w:rsid w:val="00180292"/>
    <w:rsid w:val="001807AA"/>
    <w:rsid w:val="001C6408"/>
    <w:rsid w:val="001D1E26"/>
    <w:rsid w:val="0024688B"/>
    <w:rsid w:val="00283873"/>
    <w:rsid w:val="002F0D67"/>
    <w:rsid w:val="0033496E"/>
    <w:rsid w:val="003369AB"/>
    <w:rsid w:val="003D79E3"/>
    <w:rsid w:val="003F6D3F"/>
    <w:rsid w:val="00414803"/>
    <w:rsid w:val="00437CC4"/>
    <w:rsid w:val="00440B2A"/>
    <w:rsid w:val="004848C4"/>
    <w:rsid w:val="004A1151"/>
    <w:rsid w:val="004A66DE"/>
    <w:rsid w:val="004F2103"/>
    <w:rsid w:val="00500D89"/>
    <w:rsid w:val="005153A4"/>
    <w:rsid w:val="00570439"/>
    <w:rsid w:val="005F4738"/>
    <w:rsid w:val="00655AB9"/>
    <w:rsid w:val="007666E3"/>
    <w:rsid w:val="007A7A16"/>
    <w:rsid w:val="00801D01"/>
    <w:rsid w:val="008270C5"/>
    <w:rsid w:val="00864AA4"/>
    <w:rsid w:val="00872D86"/>
    <w:rsid w:val="00874AF3"/>
    <w:rsid w:val="0089052D"/>
    <w:rsid w:val="00893375"/>
    <w:rsid w:val="00894A21"/>
    <w:rsid w:val="008E1F77"/>
    <w:rsid w:val="008F21D7"/>
    <w:rsid w:val="008F7F2D"/>
    <w:rsid w:val="009133FF"/>
    <w:rsid w:val="00924379"/>
    <w:rsid w:val="0093323E"/>
    <w:rsid w:val="009659FD"/>
    <w:rsid w:val="009D5575"/>
    <w:rsid w:val="00A02FEE"/>
    <w:rsid w:val="00A03840"/>
    <w:rsid w:val="00A07461"/>
    <w:rsid w:val="00A44314"/>
    <w:rsid w:val="00A97805"/>
    <w:rsid w:val="00AA64DC"/>
    <w:rsid w:val="00B8751F"/>
    <w:rsid w:val="00BE103A"/>
    <w:rsid w:val="00BE59E5"/>
    <w:rsid w:val="00C05DD5"/>
    <w:rsid w:val="00C151E8"/>
    <w:rsid w:val="00C459CA"/>
    <w:rsid w:val="00C45A31"/>
    <w:rsid w:val="00C6112B"/>
    <w:rsid w:val="00C6496E"/>
    <w:rsid w:val="00C9606D"/>
    <w:rsid w:val="00CF569D"/>
    <w:rsid w:val="00D4027B"/>
    <w:rsid w:val="00D6784A"/>
    <w:rsid w:val="00D805FB"/>
    <w:rsid w:val="00D83186"/>
    <w:rsid w:val="00DA6A09"/>
    <w:rsid w:val="00DC1AC8"/>
    <w:rsid w:val="00E119E6"/>
    <w:rsid w:val="00E62750"/>
    <w:rsid w:val="00E67198"/>
    <w:rsid w:val="00E75D36"/>
    <w:rsid w:val="00E76585"/>
    <w:rsid w:val="00F4526A"/>
    <w:rsid w:val="00F57CF5"/>
    <w:rsid w:val="00F815B6"/>
    <w:rsid w:val="00FB70FC"/>
    <w:rsid w:val="00FC204B"/>
    <w:rsid w:val="00FD2DCC"/>
    <w:rsid w:val="00FF0A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66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مریم دستورپور</cp:lastModifiedBy>
  <cp:revision>11</cp:revision>
  <cp:lastPrinted>2018-02-25T13:38:00Z</cp:lastPrinted>
  <dcterms:created xsi:type="dcterms:W3CDTF">2025-02-18T12:04:00Z</dcterms:created>
  <dcterms:modified xsi:type="dcterms:W3CDTF">2025-02-18T12:52:00Z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83ef181f3e05b24010bb13434ec9fae52b403502f23aedea4a62a1f9bf07935d</vt:lpwstr>
  </property>
</Properties>
</file>